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71" w:rsidRPr="00AB39CB" w:rsidRDefault="002B5171" w:rsidP="00DF1E05">
      <w:pPr>
        <w:pStyle w:val="Default"/>
        <w:ind w:left="720"/>
        <w:jc w:val="center"/>
        <w:rPr>
          <w:b/>
          <w:bCs/>
          <w:sz w:val="28"/>
          <w:szCs w:val="28"/>
        </w:rPr>
      </w:pPr>
      <w:r w:rsidRPr="00AB39CB">
        <w:rPr>
          <w:b/>
          <w:bCs/>
          <w:sz w:val="28"/>
          <w:szCs w:val="28"/>
        </w:rPr>
        <w:t>Информация об условиях договора, на которых осуществляется оказание услуг по передаче тепловой энергии</w:t>
      </w:r>
    </w:p>
    <w:p w:rsidR="002B5171" w:rsidRPr="00AB39CB" w:rsidRDefault="002B5171" w:rsidP="002B5171">
      <w:pPr>
        <w:pStyle w:val="Default"/>
        <w:jc w:val="center"/>
        <w:rPr>
          <w:sz w:val="28"/>
          <w:szCs w:val="28"/>
        </w:rPr>
      </w:pPr>
    </w:p>
    <w:p w:rsidR="002B5171" w:rsidRPr="00AB39CB" w:rsidRDefault="002B5171" w:rsidP="00071706">
      <w:pPr>
        <w:pStyle w:val="Default"/>
        <w:tabs>
          <w:tab w:val="left" w:pos="9355"/>
        </w:tabs>
        <w:ind w:right="-1" w:firstLine="708"/>
        <w:jc w:val="both"/>
        <w:rPr>
          <w:sz w:val="28"/>
          <w:szCs w:val="28"/>
        </w:rPr>
      </w:pPr>
      <w:proofErr w:type="gramStart"/>
      <w:r w:rsidRPr="00AB39CB">
        <w:rPr>
          <w:sz w:val="28"/>
          <w:szCs w:val="28"/>
        </w:rPr>
        <w:t>Требования к условиям договора оказания услуг по передаче тепловой энергии устанавливаются Гражданским Кодексом РФ, Федеральным Законом от 27.07.2010г. № 190-ФЗ «О теплоснабжении» Постановлением Правительства РФ от 08.08.2012 N 808 «Об организации теплоснабжения в Российской Федерации и о внесении изменений в некоторые акты Правительства Российской Федерации», Постановлением Правительства РФ от 06.05.2011 N 354 «О предоставлении коммунальных услуг собственникам и пользователям помещений</w:t>
      </w:r>
      <w:proofErr w:type="gramEnd"/>
      <w:r w:rsidRPr="00AB39CB">
        <w:rPr>
          <w:sz w:val="28"/>
          <w:szCs w:val="28"/>
        </w:rPr>
        <w:t xml:space="preserve"> </w:t>
      </w:r>
      <w:proofErr w:type="gramStart"/>
      <w:r w:rsidRPr="00AB39CB">
        <w:rPr>
          <w:sz w:val="28"/>
          <w:szCs w:val="28"/>
        </w:rPr>
        <w:t>в многоквартирных домах и жилых домов», «Правилами и нормами технической эксплуатации жилого фонда», утвержденными Постановлением Госстроя РФ №170 от 27.09.2003года, «Правилами учета тепловой энергии и теплоносителя», утвержденными Минтопэнерго РФ 12.09.1995 N Вк-4936, «Правилами технической эксплуатации тепловых энергоустановок», утвержденными Приказом Минэнерго РФ № 115 от 24.03.2003 года</w:t>
      </w:r>
      <w:r w:rsidR="00071706">
        <w:rPr>
          <w:sz w:val="28"/>
          <w:szCs w:val="28"/>
        </w:rPr>
        <w:t xml:space="preserve"> и «П</w:t>
      </w:r>
      <w:r w:rsidR="00071706" w:rsidRPr="00071706">
        <w:rPr>
          <w:sz w:val="28"/>
          <w:szCs w:val="28"/>
        </w:rPr>
        <w:t xml:space="preserve">равилами коммерческого учета </w:t>
      </w:r>
      <w:r w:rsidR="00071706">
        <w:rPr>
          <w:sz w:val="28"/>
          <w:szCs w:val="28"/>
        </w:rPr>
        <w:t xml:space="preserve">тепловой энергии, теплоносителя», </w:t>
      </w:r>
      <w:r w:rsidR="00071706" w:rsidRPr="00AB39CB">
        <w:rPr>
          <w:sz w:val="28"/>
          <w:szCs w:val="28"/>
        </w:rPr>
        <w:t>утвержденными</w:t>
      </w:r>
      <w:r w:rsidR="00071706">
        <w:rPr>
          <w:sz w:val="28"/>
          <w:szCs w:val="28"/>
        </w:rPr>
        <w:t xml:space="preserve"> П</w:t>
      </w:r>
      <w:r w:rsidR="00071706" w:rsidRPr="00071706">
        <w:rPr>
          <w:sz w:val="28"/>
          <w:szCs w:val="28"/>
        </w:rPr>
        <w:t>остановлением Правительства</w:t>
      </w:r>
      <w:r w:rsidR="00071706">
        <w:rPr>
          <w:sz w:val="28"/>
          <w:szCs w:val="28"/>
        </w:rPr>
        <w:t xml:space="preserve"> </w:t>
      </w:r>
      <w:r w:rsidR="00071706" w:rsidRPr="00071706">
        <w:rPr>
          <w:sz w:val="28"/>
          <w:szCs w:val="28"/>
        </w:rPr>
        <w:t>Российской Федерации</w:t>
      </w:r>
      <w:r w:rsidR="00071706">
        <w:rPr>
          <w:sz w:val="28"/>
          <w:szCs w:val="28"/>
        </w:rPr>
        <w:t xml:space="preserve"> </w:t>
      </w:r>
      <w:r w:rsidR="00071706" w:rsidRPr="00071706">
        <w:rPr>
          <w:sz w:val="28"/>
          <w:szCs w:val="28"/>
        </w:rPr>
        <w:t>от 18</w:t>
      </w:r>
      <w:proofErr w:type="gramEnd"/>
      <w:r w:rsidR="00071706" w:rsidRPr="00071706">
        <w:rPr>
          <w:sz w:val="28"/>
          <w:szCs w:val="28"/>
        </w:rPr>
        <w:t xml:space="preserve"> ноября 2013 г. N 1034</w:t>
      </w:r>
      <w:r w:rsidR="00071706">
        <w:rPr>
          <w:sz w:val="28"/>
          <w:szCs w:val="28"/>
        </w:rPr>
        <w:t>.</w:t>
      </w:r>
    </w:p>
    <w:p w:rsidR="002B5171" w:rsidRPr="00AB39CB" w:rsidRDefault="002B5171" w:rsidP="002B5171">
      <w:pPr>
        <w:pStyle w:val="Default"/>
        <w:ind w:right="-1" w:firstLine="709"/>
        <w:jc w:val="both"/>
        <w:rPr>
          <w:sz w:val="28"/>
          <w:szCs w:val="28"/>
        </w:rPr>
      </w:pPr>
      <w:proofErr w:type="gramStart"/>
      <w:r w:rsidRPr="00AB39CB">
        <w:rPr>
          <w:sz w:val="28"/>
          <w:szCs w:val="28"/>
        </w:rPr>
        <w:t xml:space="preserve">По договору оказания услуг по передаче тепловой энергии, </w:t>
      </w:r>
      <w:proofErr w:type="spellStart"/>
      <w:r w:rsidRPr="00AB39CB">
        <w:rPr>
          <w:sz w:val="28"/>
          <w:szCs w:val="28"/>
        </w:rPr>
        <w:t>теплосетевая</w:t>
      </w:r>
      <w:proofErr w:type="spellEnd"/>
      <w:r w:rsidRPr="00AB39CB">
        <w:rPr>
          <w:sz w:val="28"/>
          <w:szCs w:val="28"/>
        </w:rPr>
        <w:t xml:space="preserve"> организация (ООО «Теплосети») обязуется осуществлять организационно и технологически связанные действия, обеспечивающие поддержание технических устройств тепловых сетей в состоянии, соответствующем установленным техническими регламентами требованиям,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энергии, теплоносителя до точки передачи тепловой энергии, теплоносителя, а теплоснабжающая</w:t>
      </w:r>
      <w:proofErr w:type="gramEnd"/>
      <w:r w:rsidRPr="00AB39CB">
        <w:rPr>
          <w:sz w:val="28"/>
          <w:szCs w:val="28"/>
        </w:rPr>
        <w:t xml:space="preserve"> организация обязуется оплачивать указанные услуги. </w:t>
      </w:r>
    </w:p>
    <w:p w:rsidR="002B5171" w:rsidRPr="00AB39CB" w:rsidRDefault="002B5171" w:rsidP="002B5171">
      <w:pPr>
        <w:pStyle w:val="Default"/>
        <w:ind w:firstLine="708"/>
        <w:jc w:val="both"/>
        <w:rPr>
          <w:sz w:val="28"/>
          <w:szCs w:val="28"/>
        </w:rPr>
      </w:pPr>
      <w:r w:rsidRPr="00AB39CB">
        <w:rPr>
          <w:sz w:val="28"/>
          <w:szCs w:val="28"/>
        </w:rPr>
        <w:t xml:space="preserve">Договор оказания услуг по передаче тепловой энергии содержит следующие существенные условия: </w:t>
      </w:r>
    </w:p>
    <w:p w:rsidR="002B5171" w:rsidRPr="00AB39CB" w:rsidRDefault="002B5171" w:rsidP="002B5171">
      <w:pPr>
        <w:pStyle w:val="Default"/>
        <w:jc w:val="both"/>
        <w:rPr>
          <w:sz w:val="28"/>
          <w:szCs w:val="28"/>
        </w:rPr>
      </w:pPr>
      <w:r w:rsidRPr="00AB39CB">
        <w:rPr>
          <w:sz w:val="28"/>
          <w:szCs w:val="28"/>
        </w:rPr>
        <w:t xml:space="preserve">- максимальная величина мощности тепловых сетей, в пределах которой </w:t>
      </w:r>
      <w:proofErr w:type="spellStart"/>
      <w:r w:rsidRPr="00AB39CB">
        <w:rPr>
          <w:sz w:val="28"/>
          <w:szCs w:val="28"/>
        </w:rPr>
        <w:t>теплосетевая</w:t>
      </w:r>
      <w:proofErr w:type="spellEnd"/>
      <w:r w:rsidRPr="00AB39CB">
        <w:rPr>
          <w:sz w:val="28"/>
          <w:szCs w:val="28"/>
        </w:rPr>
        <w:t xml:space="preserve"> организация принимает на себя обязательства обеспечить передачу тепловой энергии теплоснабжающей организации; </w:t>
      </w:r>
    </w:p>
    <w:p w:rsidR="002B5171" w:rsidRPr="00AB39CB" w:rsidRDefault="002B5171" w:rsidP="002B5171">
      <w:pPr>
        <w:pStyle w:val="Default"/>
        <w:jc w:val="both"/>
        <w:rPr>
          <w:sz w:val="28"/>
          <w:szCs w:val="28"/>
        </w:rPr>
      </w:pPr>
      <w:r w:rsidRPr="00AB39CB">
        <w:rPr>
          <w:sz w:val="28"/>
          <w:szCs w:val="28"/>
        </w:rPr>
        <w:t xml:space="preserve">- объем передаваемой </w:t>
      </w:r>
      <w:proofErr w:type="spellStart"/>
      <w:r w:rsidRPr="00AB39CB">
        <w:rPr>
          <w:sz w:val="28"/>
          <w:szCs w:val="28"/>
        </w:rPr>
        <w:t>теплосетевой</w:t>
      </w:r>
      <w:proofErr w:type="spellEnd"/>
      <w:r w:rsidRPr="00AB39CB">
        <w:rPr>
          <w:sz w:val="28"/>
          <w:szCs w:val="28"/>
        </w:rPr>
        <w:t xml:space="preserve"> организации тепловой энергии теплоснабжающей организации в календарном году с разбивкой по месяцам и видам теплоносителя; </w:t>
      </w:r>
    </w:p>
    <w:p w:rsidR="002B5171" w:rsidRPr="00AB39CB" w:rsidRDefault="002B5171" w:rsidP="002B5171">
      <w:pPr>
        <w:pStyle w:val="Default"/>
        <w:jc w:val="both"/>
        <w:rPr>
          <w:sz w:val="28"/>
          <w:szCs w:val="28"/>
        </w:rPr>
      </w:pPr>
      <w:r w:rsidRPr="00AB39CB">
        <w:rPr>
          <w:sz w:val="28"/>
          <w:szCs w:val="28"/>
        </w:rPr>
        <w:t xml:space="preserve">- перечень точек приема и точек передачи. </w:t>
      </w:r>
    </w:p>
    <w:p w:rsidR="002B5171" w:rsidRPr="00AB39CB" w:rsidRDefault="002B5171" w:rsidP="002B5171">
      <w:pPr>
        <w:pStyle w:val="Default"/>
        <w:jc w:val="both"/>
        <w:rPr>
          <w:sz w:val="28"/>
          <w:szCs w:val="28"/>
        </w:rPr>
      </w:pPr>
      <w:r w:rsidRPr="00AB39CB">
        <w:rPr>
          <w:sz w:val="28"/>
          <w:szCs w:val="28"/>
        </w:rPr>
        <w:t xml:space="preserve">- срок начала оказания услуг и срок окончания; </w:t>
      </w:r>
    </w:p>
    <w:p w:rsidR="002B5171" w:rsidRPr="00AB39CB" w:rsidRDefault="002B5171" w:rsidP="002B5171">
      <w:pPr>
        <w:pStyle w:val="Default"/>
        <w:jc w:val="both"/>
        <w:rPr>
          <w:sz w:val="28"/>
          <w:szCs w:val="28"/>
        </w:rPr>
      </w:pPr>
      <w:r w:rsidRPr="00AB39CB">
        <w:rPr>
          <w:sz w:val="28"/>
          <w:szCs w:val="28"/>
        </w:rPr>
        <w:t xml:space="preserve">- режимы и параметры тепловой энергии; </w:t>
      </w:r>
      <w:bookmarkStart w:id="0" w:name="_GoBack"/>
      <w:bookmarkEnd w:id="0"/>
    </w:p>
    <w:p w:rsidR="002B5171" w:rsidRPr="00AB39CB" w:rsidRDefault="002B5171" w:rsidP="002B5171">
      <w:pPr>
        <w:pStyle w:val="Default"/>
        <w:jc w:val="both"/>
        <w:rPr>
          <w:sz w:val="28"/>
          <w:szCs w:val="28"/>
        </w:rPr>
      </w:pPr>
      <w:r w:rsidRPr="00AB39CB">
        <w:rPr>
          <w:sz w:val="28"/>
          <w:szCs w:val="28"/>
        </w:rPr>
        <w:t xml:space="preserve">- заявленная величина мощности тепловых сетей </w:t>
      </w:r>
      <w:proofErr w:type="spellStart"/>
      <w:r w:rsidRPr="00AB39CB">
        <w:rPr>
          <w:sz w:val="28"/>
          <w:szCs w:val="28"/>
        </w:rPr>
        <w:t>теплосетевой</w:t>
      </w:r>
      <w:proofErr w:type="spellEnd"/>
      <w:r w:rsidRPr="00AB39CB">
        <w:rPr>
          <w:sz w:val="28"/>
          <w:szCs w:val="28"/>
        </w:rPr>
        <w:t xml:space="preserve"> организации, с распределением указанной величины по каждой точке передачи тепловой; </w:t>
      </w:r>
    </w:p>
    <w:p w:rsidR="002B5171" w:rsidRPr="00AB39CB" w:rsidRDefault="002B5171" w:rsidP="002B5171">
      <w:pPr>
        <w:pStyle w:val="Default"/>
        <w:jc w:val="both"/>
        <w:rPr>
          <w:sz w:val="28"/>
          <w:szCs w:val="28"/>
        </w:rPr>
      </w:pPr>
      <w:r w:rsidRPr="00AB39CB">
        <w:rPr>
          <w:sz w:val="28"/>
          <w:szCs w:val="28"/>
        </w:rPr>
        <w:t xml:space="preserve">- ответственность </w:t>
      </w:r>
      <w:proofErr w:type="spellStart"/>
      <w:r w:rsidRPr="00AB39CB">
        <w:rPr>
          <w:sz w:val="28"/>
          <w:szCs w:val="28"/>
        </w:rPr>
        <w:t>теплосетевой</w:t>
      </w:r>
      <w:proofErr w:type="spellEnd"/>
      <w:r w:rsidRPr="00AB39CB">
        <w:rPr>
          <w:sz w:val="28"/>
          <w:szCs w:val="28"/>
        </w:rPr>
        <w:t xml:space="preserve"> </w:t>
      </w:r>
      <w:proofErr w:type="spellStart"/>
      <w:r w:rsidRPr="00AB39CB">
        <w:rPr>
          <w:sz w:val="28"/>
          <w:szCs w:val="28"/>
        </w:rPr>
        <w:t>органиазации</w:t>
      </w:r>
      <w:proofErr w:type="spellEnd"/>
      <w:r w:rsidRPr="00AB39CB">
        <w:rPr>
          <w:sz w:val="28"/>
          <w:szCs w:val="28"/>
        </w:rPr>
        <w:t xml:space="preserve"> и теплоснабжающей организации за состояние и обслуживание объектов тепловой сети, </w:t>
      </w:r>
      <w:r w:rsidRPr="00AB39CB">
        <w:rPr>
          <w:sz w:val="28"/>
          <w:szCs w:val="28"/>
        </w:rPr>
        <w:lastRenderedPageBreak/>
        <w:t xml:space="preserve">определяемая границами балансовой принадлежности и фиксируемая в акте о разграничении эксплуатационной ответственности сторон; </w:t>
      </w:r>
    </w:p>
    <w:p w:rsidR="002B5171" w:rsidRPr="00AB39CB" w:rsidRDefault="002B5171" w:rsidP="002B5171">
      <w:pPr>
        <w:pStyle w:val="Default"/>
        <w:jc w:val="both"/>
        <w:rPr>
          <w:sz w:val="28"/>
          <w:szCs w:val="28"/>
        </w:rPr>
      </w:pPr>
      <w:r w:rsidRPr="00AB39CB">
        <w:rPr>
          <w:sz w:val="28"/>
          <w:szCs w:val="28"/>
        </w:rPr>
        <w:t xml:space="preserve">- обязательства сторон по обеспечению учета передаваемой тепловой энергии в соответствии с условиями договора и нормами действующего законодательства РФ; </w:t>
      </w:r>
    </w:p>
    <w:p w:rsidR="002B5171" w:rsidRPr="00AB39CB" w:rsidRDefault="002B5171" w:rsidP="002B5171">
      <w:pPr>
        <w:pStyle w:val="Default"/>
        <w:jc w:val="both"/>
        <w:rPr>
          <w:sz w:val="28"/>
          <w:szCs w:val="28"/>
        </w:rPr>
      </w:pPr>
      <w:r w:rsidRPr="00AB39CB">
        <w:rPr>
          <w:sz w:val="28"/>
          <w:szCs w:val="28"/>
        </w:rPr>
        <w:t xml:space="preserve">- порядок определения тепловых потерь; </w:t>
      </w:r>
    </w:p>
    <w:p w:rsidR="002B5171" w:rsidRPr="00AB39CB" w:rsidRDefault="002B5171" w:rsidP="002B5171">
      <w:pPr>
        <w:pStyle w:val="Default"/>
        <w:jc w:val="both"/>
        <w:rPr>
          <w:sz w:val="28"/>
          <w:szCs w:val="28"/>
        </w:rPr>
      </w:pPr>
      <w:r w:rsidRPr="00AB39CB">
        <w:rPr>
          <w:sz w:val="28"/>
          <w:szCs w:val="28"/>
        </w:rPr>
        <w:t xml:space="preserve">- порядок обеспечения доступа Сторон к тепловым сетям и приборам учета; </w:t>
      </w:r>
    </w:p>
    <w:p w:rsidR="002B5171" w:rsidRPr="00AB39CB" w:rsidRDefault="002B5171" w:rsidP="002B5171">
      <w:pPr>
        <w:pStyle w:val="Default"/>
        <w:jc w:val="both"/>
        <w:rPr>
          <w:sz w:val="28"/>
          <w:szCs w:val="28"/>
        </w:rPr>
      </w:pPr>
      <w:r w:rsidRPr="00AB39CB">
        <w:rPr>
          <w:sz w:val="28"/>
          <w:szCs w:val="28"/>
        </w:rPr>
        <w:t xml:space="preserve">- порядок согласования графиков ремонта тепловых сетей и источников тепловой энергии; </w:t>
      </w:r>
    </w:p>
    <w:p w:rsidR="002B5171" w:rsidRPr="00AB39CB" w:rsidRDefault="002B5171" w:rsidP="002B5171">
      <w:pPr>
        <w:pStyle w:val="Default"/>
        <w:jc w:val="both"/>
        <w:rPr>
          <w:sz w:val="28"/>
          <w:szCs w:val="28"/>
        </w:rPr>
      </w:pPr>
      <w:r w:rsidRPr="00AB39CB">
        <w:rPr>
          <w:sz w:val="28"/>
          <w:szCs w:val="28"/>
        </w:rPr>
        <w:t xml:space="preserve">- порядок прекращения подачи тепловой энергии; </w:t>
      </w:r>
    </w:p>
    <w:p w:rsidR="002B5171" w:rsidRPr="00AB39CB" w:rsidRDefault="002B5171" w:rsidP="002B5171">
      <w:pPr>
        <w:pStyle w:val="Default"/>
        <w:jc w:val="both"/>
        <w:rPr>
          <w:sz w:val="28"/>
          <w:szCs w:val="28"/>
        </w:rPr>
      </w:pPr>
    </w:p>
    <w:p w:rsidR="002B5171" w:rsidRPr="002B5171" w:rsidRDefault="002B5171" w:rsidP="002B5171">
      <w:pPr>
        <w:pStyle w:val="Default"/>
        <w:ind w:firstLine="708"/>
        <w:jc w:val="both"/>
        <w:rPr>
          <w:sz w:val="28"/>
          <w:szCs w:val="28"/>
        </w:rPr>
      </w:pPr>
      <w:r w:rsidRPr="002B5171">
        <w:rPr>
          <w:sz w:val="28"/>
          <w:szCs w:val="28"/>
        </w:rPr>
        <w:t xml:space="preserve"> Расчет за услуги по передаче тепловой энергии осуществляется теплоснабжающей организацией путем перечисления денежных средств на расчетный счет </w:t>
      </w:r>
      <w:proofErr w:type="spellStart"/>
      <w:r w:rsidRPr="002B5171">
        <w:rPr>
          <w:sz w:val="28"/>
          <w:szCs w:val="28"/>
        </w:rPr>
        <w:t>теплосетевой</w:t>
      </w:r>
      <w:proofErr w:type="spellEnd"/>
      <w:r w:rsidRPr="002B5171">
        <w:rPr>
          <w:sz w:val="28"/>
          <w:szCs w:val="28"/>
        </w:rPr>
        <w:t xml:space="preserve"> организации.</w:t>
      </w:r>
    </w:p>
    <w:p w:rsidR="002B5171" w:rsidRPr="00AB39CB" w:rsidRDefault="002B5171" w:rsidP="002B5171">
      <w:pPr>
        <w:pStyle w:val="Default"/>
        <w:ind w:firstLine="708"/>
        <w:jc w:val="both"/>
        <w:rPr>
          <w:sz w:val="28"/>
          <w:szCs w:val="28"/>
        </w:rPr>
      </w:pPr>
      <w:r w:rsidRPr="00AB39CB">
        <w:rPr>
          <w:sz w:val="28"/>
          <w:szCs w:val="28"/>
        </w:rPr>
        <w:t xml:space="preserve">Расчетным периодом для оплаты услуг по передаче тепловой энергии является один календарный месяц. </w:t>
      </w:r>
    </w:p>
    <w:p w:rsidR="002B5171" w:rsidRPr="00AB39CB" w:rsidRDefault="002B5171" w:rsidP="002B5171">
      <w:pPr>
        <w:pStyle w:val="Default"/>
        <w:ind w:firstLine="708"/>
        <w:jc w:val="both"/>
        <w:rPr>
          <w:sz w:val="28"/>
          <w:szCs w:val="28"/>
        </w:rPr>
      </w:pPr>
      <w:r w:rsidRPr="00AB39CB">
        <w:rPr>
          <w:sz w:val="28"/>
          <w:szCs w:val="28"/>
        </w:rPr>
        <w:t xml:space="preserve">Стороны несут ответственность за неисполнение или ненадлежащие исполнение условий Договора в соответствии с действующим законодательством РФ. </w:t>
      </w:r>
    </w:p>
    <w:p w:rsidR="002B5171" w:rsidRPr="00AB39CB" w:rsidRDefault="002B5171" w:rsidP="002B5171">
      <w:pPr>
        <w:pStyle w:val="Default"/>
        <w:ind w:firstLine="708"/>
        <w:jc w:val="both"/>
        <w:rPr>
          <w:sz w:val="28"/>
          <w:szCs w:val="28"/>
        </w:rPr>
      </w:pPr>
      <w:r w:rsidRPr="00AB39CB">
        <w:rPr>
          <w:sz w:val="28"/>
          <w:szCs w:val="28"/>
        </w:rPr>
        <w:t xml:space="preserve">Зона ответственности теплоснабжающей организации: </w:t>
      </w:r>
    </w:p>
    <w:p w:rsidR="002B5171" w:rsidRPr="00AB39CB" w:rsidRDefault="002B5171" w:rsidP="002B5171">
      <w:pPr>
        <w:pStyle w:val="Default"/>
        <w:ind w:firstLine="708"/>
        <w:jc w:val="both"/>
        <w:rPr>
          <w:sz w:val="28"/>
          <w:szCs w:val="28"/>
        </w:rPr>
      </w:pPr>
      <w:r w:rsidRPr="00AB39CB">
        <w:rPr>
          <w:sz w:val="28"/>
          <w:szCs w:val="28"/>
        </w:rPr>
        <w:t xml:space="preserve">а) прекращение поставки тепловой энергии в сети </w:t>
      </w:r>
      <w:proofErr w:type="spellStart"/>
      <w:r w:rsidRPr="00AB39CB">
        <w:rPr>
          <w:sz w:val="28"/>
          <w:szCs w:val="28"/>
        </w:rPr>
        <w:t>теплосетевой</w:t>
      </w:r>
      <w:proofErr w:type="spellEnd"/>
      <w:r w:rsidRPr="00AB39CB">
        <w:rPr>
          <w:sz w:val="28"/>
          <w:szCs w:val="28"/>
        </w:rPr>
        <w:t xml:space="preserve"> организации; </w:t>
      </w:r>
    </w:p>
    <w:p w:rsidR="002B5171" w:rsidRPr="00AB39CB" w:rsidRDefault="002B5171" w:rsidP="002B5171">
      <w:pPr>
        <w:pStyle w:val="Default"/>
        <w:ind w:firstLine="708"/>
        <w:jc w:val="both"/>
        <w:rPr>
          <w:sz w:val="28"/>
          <w:szCs w:val="28"/>
        </w:rPr>
      </w:pPr>
      <w:r w:rsidRPr="00AB39CB">
        <w:rPr>
          <w:sz w:val="28"/>
          <w:szCs w:val="28"/>
        </w:rPr>
        <w:t xml:space="preserve">б) направление </w:t>
      </w:r>
      <w:proofErr w:type="spellStart"/>
      <w:r w:rsidRPr="00AB39CB">
        <w:rPr>
          <w:sz w:val="28"/>
          <w:szCs w:val="28"/>
        </w:rPr>
        <w:t>теплосетевой</w:t>
      </w:r>
      <w:proofErr w:type="spellEnd"/>
      <w:r w:rsidRPr="00AB39CB">
        <w:rPr>
          <w:sz w:val="28"/>
          <w:szCs w:val="28"/>
        </w:rPr>
        <w:t xml:space="preserve"> организации необоснованной заявки на прекращение или возобновление подачи тепловой энергии; </w:t>
      </w:r>
    </w:p>
    <w:p w:rsidR="002B5171" w:rsidRPr="00AB39CB" w:rsidRDefault="002B5171" w:rsidP="002B5171">
      <w:pPr>
        <w:pStyle w:val="Default"/>
        <w:ind w:firstLine="708"/>
        <w:jc w:val="both"/>
        <w:rPr>
          <w:sz w:val="28"/>
          <w:szCs w:val="28"/>
        </w:rPr>
      </w:pPr>
      <w:r w:rsidRPr="00AB39CB">
        <w:rPr>
          <w:sz w:val="28"/>
          <w:szCs w:val="28"/>
        </w:rPr>
        <w:t xml:space="preserve">в) возникновение последствий в результате надлежащего исполнения заявок теплоснабжающей организации на прекращение или возобновление тепловой энергии; </w:t>
      </w:r>
    </w:p>
    <w:p w:rsidR="002B5171" w:rsidRPr="002B5171" w:rsidRDefault="002B5171" w:rsidP="002B5171">
      <w:pPr>
        <w:pStyle w:val="Default"/>
        <w:ind w:firstLine="708"/>
        <w:jc w:val="both"/>
        <w:rPr>
          <w:sz w:val="28"/>
          <w:szCs w:val="28"/>
        </w:rPr>
      </w:pPr>
      <w:r w:rsidRPr="002B5171">
        <w:rPr>
          <w:sz w:val="28"/>
          <w:szCs w:val="28"/>
        </w:rPr>
        <w:t>г) неисполнение или ненадлежащее исполнение иных условий, предусмотренных Договора и требованиями действующего законодательства РФ.</w:t>
      </w:r>
    </w:p>
    <w:p w:rsidR="002B5171" w:rsidRPr="00AB39CB" w:rsidRDefault="002B5171" w:rsidP="002B5171">
      <w:pPr>
        <w:pStyle w:val="Default"/>
        <w:ind w:firstLine="708"/>
        <w:jc w:val="both"/>
        <w:rPr>
          <w:sz w:val="28"/>
          <w:szCs w:val="28"/>
        </w:rPr>
      </w:pPr>
      <w:r w:rsidRPr="00AB39CB">
        <w:rPr>
          <w:sz w:val="28"/>
          <w:szCs w:val="28"/>
        </w:rPr>
        <w:t xml:space="preserve">Зона ответственности </w:t>
      </w:r>
      <w:proofErr w:type="spellStart"/>
      <w:r w:rsidRPr="00AB39CB">
        <w:rPr>
          <w:sz w:val="28"/>
          <w:szCs w:val="28"/>
        </w:rPr>
        <w:t>теплосетевой</w:t>
      </w:r>
      <w:proofErr w:type="spellEnd"/>
      <w:r w:rsidRPr="00AB39CB">
        <w:rPr>
          <w:sz w:val="28"/>
          <w:szCs w:val="28"/>
        </w:rPr>
        <w:t xml:space="preserve"> организации: </w:t>
      </w:r>
    </w:p>
    <w:p w:rsidR="002B5171" w:rsidRPr="00AB39CB" w:rsidRDefault="002B5171" w:rsidP="002B5171">
      <w:pPr>
        <w:pStyle w:val="Default"/>
        <w:ind w:firstLine="708"/>
        <w:jc w:val="both"/>
        <w:rPr>
          <w:sz w:val="28"/>
          <w:szCs w:val="28"/>
        </w:rPr>
      </w:pPr>
      <w:r w:rsidRPr="00AB39CB">
        <w:rPr>
          <w:sz w:val="28"/>
          <w:szCs w:val="28"/>
        </w:rPr>
        <w:t xml:space="preserve">а) перерывы в передаче тепловой энергии, превышающие продолжительность, установленную действующими нормативно-правовыми актами по вине </w:t>
      </w:r>
      <w:proofErr w:type="spellStart"/>
      <w:r w:rsidRPr="00AB39CB">
        <w:rPr>
          <w:sz w:val="28"/>
          <w:szCs w:val="28"/>
        </w:rPr>
        <w:t>теплосетевой</w:t>
      </w:r>
      <w:proofErr w:type="spellEnd"/>
      <w:r w:rsidRPr="00AB39CB">
        <w:rPr>
          <w:sz w:val="28"/>
          <w:szCs w:val="28"/>
        </w:rPr>
        <w:t xml:space="preserve"> организации, нарушения режима и параметров передачи тепловой энергии в сетях </w:t>
      </w:r>
      <w:proofErr w:type="spellStart"/>
      <w:r w:rsidRPr="00AB39CB">
        <w:rPr>
          <w:sz w:val="28"/>
          <w:szCs w:val="28"/>
        </w:rPr>
        <w:t>теплосетевой</w:t>
      </w:r>
      <w:proofErr w:type="spellEnd"/>
      <w:r w:rsidRPr="00AB39CB">
        <w:rPr>
          <w:sz w:val="28"/>
          <w:szCs w:val="28"/>
        </w:rPr>
        <w:t xml:space="preserve"> организации; </w:t>
      </w:r>
    </w:p>
    <w:p w:rsidR="002B5171" w:rsidRPr="00AB39CB" w:rsidRDefault="002B5171" w:rsidP="002B5171">
      <w:pPr>
        <w:pStyle w:val="Default"/>
        <w:ind w:firstLine="708"/>
        <w:jc w:val="both"/>
        <w:rPr>
          <w:sz w:val="28"/>
          <w:szCs w:val="28"/>
        </w:rPr>
      </w:pPr>
      <w:r w:rsidRPr="00AB39CB">
        <w:rPr>
          <w:sz w:val="28"/>
          <w:szCs w:val="28"/>
        </w:rPr>
        <w:t xml:space="preserve">б) утечки сетевой воды на тепловых сетях </w:t>
      </w:r>
      <w:proofErr w:type="spellStart"/>
      <w:r w:rsidRPr="00AB39CB">
        <w:rPr>
          <w:sz w:val="28"/>
          <w:szCs w:val="28"/>
        </w:rPr>
        <w:t>теплосетевой</w:t>
      </w:r>
      <w:proofErr w:type="spellEnd"/>
      <w:r w:rsidRPr="00AB39CB">
        <w:rPr>
          <w:sz w:val="28"/>
          <w:szCs w:val="28"/>
        </w:rPr>
        <w:t xml:space="preserve"> организации; </w:t>
      </w:r>
    </w:p>
    <w:p w:rsidR="002B5171" w:rsidRPr="00AB39CB" w:rsidRDefault="002B5171" w:rsidP="002B5171">
      <w:pPr>
        <w:pStyle w:val="Default"/>
        <w:ind w:firstLine="708"/>
        <w:jc w:val="both"/>
        <w:rPr>
          <w:sz w:val="28"/>
          <w:szCs w:val="28"/>
        </w:rPr>
      </w:pPr>
      <w:r w:rsidRPr="00AB39CB">
        <w:rPr>
          <w:sz w:val="28"/>
          <w:szCs w:val="28"/>
        </w:rPr>
        <w:t xml:space="preserve">в) несвоевременное или ненадлежащее исполнение заявок теплоснабжающей организации на прекращение или возобновление подачи тепловой энергии, при отсутствии задолженности по оплате заявок </w:t>
      </w:r>
      <w:proofErr w:type="spellStart"/>
      <w:r w:rsidRPr="00AB39CB">
        <w:rPr>
          <w:sz w:val="28"/>
          <w:szCs w:val="28"/>
        </w:rPr>
        <w:t>теплосетевой</w:t>
      </w:r>
      <w:proofErr w:type="spellEnd"/>
      <w:r w:rsidRPr="00AB39CB">
        <w:rPr>
          <w:sz w:val="28"/>
          <w:szCs w:val="28"/>
        </w:rPr>
        <w:t xml:space="preserve"> организации; </w:t>
      </w:r>
    </w:p>
    <w:p w:rsidR="00626CA5" w:rsidRPr="002B5171" w:rsidRDefault="002B5171" w:rsidP="00DF1E05">
      <w:pPr>
        <w:pStyle w:val="Default"/>
        <w:ind w:firstLine="708"/>
        <w:jc w:val="both"/>
        <w:rPr>
          <w:sz w:val="28"/>
          <w:szCs w:val="28"/>
        </w:rPr>
      </w:pPr>
      <w:r w:rsidRPr="002B5171">
        <w:rPr>
          <w:sz w:val="28"/>
          <w:szCs w:val="28"/>
        </w:rPr>
        <w:t>г) неисполнение или ненадлежащее исполнение иных условий, предусмотренных Договора и требованиями действующего законодательства РФ.</w:t>
      </w:r>
    </w:p>
    <w:sectPr w:rsidR="00626CA5" w:rsidRPr="002B5171" w:rsidSect="0084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F1B6E"/>
    <w:multiLevelType w:val="hybridMultilevel"/>
    <w:tmpl w:val="580EA240"/>
    <w:lvl w:ilvl="0" w:tplc="4FE69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CA5"/>
    <w:rsid w:val="00071706"/>
    <w:rsid w:val="002B5171"/>
    <w:rsid w:val="00626CA5"/>
    <w:rsid w:val="00690B62"/>
    <w:rsid w:val="006E5462"/>
    <w:rsid w:val="00843E79"/>
    <w:rsid w:val="00BA60DF"/>
    <w:rsid w:val="00D04A35"/>
    <w:rsid w:val="00D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6C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A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ese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GorbunovaMV</dc:creator>
  <cp:keywords/>
  <dc:description/>
  <cp:lastModifiedBy>Gorbunovamv</cp:lastModifiedBy>
  <cp:revision>5</cp:revision>
  <cp:lastPrinted>2015-01-16T06:39:00Z</cp:lastPrinted>
  <dcterms:created xsi:type="dcterms:W3CDTF">2013-12-30T10:24:00Z</dcterms:created>
  <dcterms:modified xsi:type="dcterms:W3CDTF">2015-01-21T12:04:00Z</dcterms:modified>
</cp:coreProperties>
</file>